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4" w:rsidRPr="00285B95" w:rsidRDefault="00285B95" w:rsidP="00064D50">
      <w:pPr>
        <w:rPr>
          <w:b/>
        </w:rPr>
      </w:pPr>
      <w:r w:rsidRPr="00285B95">
        <w:rPr>
          <w:b/>
        </w:rPr>
        <w:t>Organiza</w:t>
      </w:r>
      <w:r w:rsidR="00064D50">
        <w:rPr>
          <w:b/>
        </w:rPr>
        <w:t xml:space="preserve">torzy Szkolnego Tygodnia Zawodów </w:t>
      </w:r>
      <w:r w:rsidRPr="00285B95">
        <w:rPr>
          <w:b/>
        </w:rPr>
        <w:t xml:space="preserve"> serdecznie zapraszają uczniów klas I</w:t>
      </w:r>
      <w:r>
        <w:rPr>
          <w:b/>
        </w:rPr>
        <w:t>V-VI</w:t>
      </w:r>
      <w:r w:rsidR="00064D50">
        <w:rPr>
          <w:b/>
        </w:rPr>
        <w:t xml:space="preserve">II  do udziału w </w:t>
      </w:r>
      <w:r w:rsidR="00647EBB">
        <w:rPr>
          <w:b/>
        </w:rPr>
        <w:t>quizie</w:t>
      </w:r>
      <w:r w:rsidR="00293218">
        <w:rPr>
          <w:b/>
        </w:rPr>
        <w:t xml:space="preserve"> </w:t>
      </w:r>
      <w:r w:rsidR="00647EBB">
        <w:rPr>
          <w:b/>
        </w:rPr>
        <w:t xml:space="preserve"> na temat znajomości zawodów</w:t>
      </w:r>
    </w:p>
    <w:p w:rsidR="00A13AA4" w:rsidRPr="00647EBB" w:rsidRDefault="00A13AA4" w:rsidP="00647EBB">
      <w:pPr>
        <w:pStyle w:val="Akapitzlist"/>
        <w:numPr>
          <w:ilvl w:val="0"/>
          <w:numId w:val="1"/>
        </w:numPr>
        <w:rPr>
          <w:b/>
        </w:rPr>
      </w:pPr>
      <w:r w:rsidRPr="00647EBB">
        <w:rPr>
          <w:b/>
        </w:rPr>
        <w:t>Cele konkursu:</w:t>
      </w:r>
    </w:p>
    <w:p w:rsidR="00647EBB" w:rsidRPr="00647EBB" w:rsidRDefault="00647EBB" w:rsidP="00064D50">
      <w:r w:rsidRPr="00647EBB">
        <w:t>- Wzbogacanie wiadomości na temat zawodów</w:t>
      </w:r>
    </w:p>
    <w:p w:rsidR="00647EBB" w:rsidRPr="00647EBB" w:rsidRDefault="00647EBB" w:rsidP="00647EBB">
      <w:r w:rsidRPr="00647EBB">
        <w:t>- Uwrażliwienie dzieci na potrzebę planowania swojej przyszłości zawodowej</w:t>
      </w:r>
    </w:p>
    <w:p w:rsidR="00647EBB" w:rsidRPr="00647EBB" w:rsidRDefault="00647EBB" w:rsidP="00647EBB">
      <w:r w:rsidRPr="00647EBB">
        <w:t>- Kształtowanie wyobraźni dotyczącej przyszłości zawodowej</w:t>
      </w:r>
    </w:p>
    <w:p w:rsidR="00A13AA4" w:rsidRPr="00285B95" w:rsidRDefault="00285B95" w:rsidP="00A13AA4">
      <w:pPr>
        <w:rPr>
          <w:b/>
        </w:rPr>
      </w:pPr>
      <w:r w:rsidRPr="00285B95">
        <w:rPr>
          <w:b/>
        </w:rPr>
        <w:t xml:space="preserve">2. </w:t>
      </w:r>
      <w:r w:rsidR="00A13AA4" w:rsidRPr="00285B95">
        <w:rPr>
          <w:b/>
        </w:rPr>
        <w:t xml:space="preserve"> Zakres tematyczny:</w:t>
      </w:r>
    </w:p>
    <w:p w:rsidR="00A13AA4" w:rsidRDefault="00A13AA4" w:rsidP="00A13AA4">
      <w:r>
        <w:t>Tematyka</w:t>
      </w:r>
      <w:r w:rsidR="00647EBB">
        <w:t xml:space="preserve"> quizu dotyczy znajomości zawodów</w:t>
      </w:r>
      <w:r w:rsidR="00014F19">
        <w:t xml:space="preserve">.  </w:t>
      </w:r>
    </w:p>
    <w:p w:rsidR="00A13AA4" w:rsidRPr="00285B95" w:rsidRDefault="00285B95" w:rsidP="00A13AA4">
      <w:pPr>
        <w:rPr>
          <w:b/>
        </w:rPr>
      </w:pPr>
      <w:r w:rsidRPr="00285B95">
        <w:rPr>
          <w:b/>
        </w:rPr>
        <w:t>3</w:t>
      </w:r>
      <w:r w:rsidR="00A13AA4" w:rsidRPr="00285B95">
        <w:rPr>
          <w:b/>
        </w:rPr>
        <w:t>. Zasady przeprowadzania konkursu:</w:t>
      </w:r>
    </w:p>
    <w:p w:rsidR="00A13AA4" w:rsidRDefault="00A13AA4" w:rsidP="00A13AA4">
      <w:r>
        <w:t>a)  forma pracy konkursowej:</w:t>
      </w:r>
      <w:r w:rsidR="00647EBB">
        <w:t xml:space="preserve"> quiz</w:t>
      </w:r>
    </w:p>
    <w:p w:rsidR="00285B95" w:rsidRDefault="00285B95" w:rsidP="00A13AA4">
      <w:pPr>
        <w:rPr>
          <w:b/>
        </w:rPr>
      </w:pPr>
      <w:r>
        <w:t>4</w:t>
      </w:r>
      <w:r w:rsidR="00A13AA4" w:rsidRPr="00285B95">
        <w:rPr>
          <w:b/>
        </w:rPr>
        <w:t>. Termin</w:t>
      </w:r>
    </w:p>
    <w:p w:rsidR="00A13AA4" w:rsidRPr="00CA5D92" w:rsidRDefault="00CE2AB6" w:rsidP="00A13AA4">
      <w:pPr>
        <w:rPr>
          <w:b/>
        </w:rPr>
      </w:pPr>
      <w:r>
        <w:t>29</w:t>
      </w:r>
      <w:r w:rsidR="00CA5D92">
        <w:t>.0</w:t>
      </w:r>
      <w:r>
        <w:t>5</w:t>
      </w:r>
      <w:r w:rsidR="00064D50">
        <w:t>.2024</w:t>
      </w:r>
      <w:r w:rsidR="00A13AA4" w:rsidRPr="00285B95">
        <w:t>r.</w:t>
      </w:r>
      <w:r w:rsidR="00064D50">
        <w:rPr>
          <w:b/>
        </w:rPr>
        <w:t xml:space="preserve"> –</w:t>
      </w:r>
      <w:r w:rsidR="00E03E38">
        <w:rPr>
          <w:b/>
        </w:rPr>
        <w:t xml:space="preserve"> </w:t>
      </w:r>
      <w:r w:rsidR="00064D50" w:rsidRPr="00293218">
        <w:t>długa przerwa</w:t>
      </w:r>
      <w:r w:rsidRPr="00293218">
        <w:t xml:space="preserve"> </w:t>
      </w:r>
      <w:r w:rsidR="00293218" w:rsidRPr="00293218">
        <w:t>–</w:t>
      </w:r>
      <w:r w:rsidRPr="00293218">
        <w:t xml:space="preserve"> </w:t>
      </w:r>
      <w:r w:rsidR="00A761E9">
        <w:t>sala 102 i 103</w:t>
      </w:r>
      <w:bookmarkStart w:id="0" w:name="_GoBack"/>
      <w:bookmarkEnd w:id="0"/>
    </w:p>
    <w:p w:rsidR="009A18A2" w:rsidRPr="009A18A2" w:rsidRDefault="009A18A2" w:rsidP="009A18A2">
      <w:pPr>
        <w:rPr>
          <w:b/>
        </w:rPr>
      </w:pPr>
      <w:r w:rsidRPr="009A18A2">
        <w:rPr>
          <w:b/>
        </w:rPr>
        <w:t>5. Ocena prac:</w:t>
      </w:r>
    </w:p>
    <w:p w:rsidR="009A18A2" w:rsidRDefault="00064D50" w:rsidP="009A18A2">
      <w:r>
        <w:t>L</w:t>
      </w:r>
      <w:r w:rsidR="009A18A2">
        <w:t>aureaci I, II i III miejsca, którzy otrzymają nagrody</w:t>
      </w:r>
      <w:r w:rsidR="00986C82">
        <w:t xml:space="preserve"> rzeczowe ufundowane przez organizatora</w:t>
      </w:r>
      <w:r w:rsidR="009A18A2">
        <w:t>.</w:t>
      </w:r>
    </w:p>
    <w:p w:rsidR="009A18A2" w:rsidRDefault="009A18A2" w:rsidP="009A18A2">
      <w:r>
        <w:t>Organizatorzy Konkursu:</w:t>
      </w:r>
    </w:p>
    <w:p w:rsidR="009A18A2" w:rsidRPr="00293218" w:rsidRDefault="009A18A2" w:rsidP="009A18A2">
      <w:pPr>
        <w:rPr>
          <w:b/>
        </w:rPr>
      </w:pPr>
      <w:r w:rsidRPr="00293218">
        <w:rPr>
          <w:b/>
        </w:rPr>
        <w:t>Członkowie i opiekunowie Samorządu szkolnego, Szkolnego Koła Wolontariatu</w:t>
      </w:r>
    </w:p>
    <w:sectPr w:rsidR="009A18A2" w:rsidRPr="00293218" w:rsidSect="00C0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28FF"/>
    <w:multiLevelType w:val="hybridMultilevel"/>
    <w:tmpl w:val="E12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433"/>
    <w:rsid w:val="00014F19"/>
    <w:rsid w:val="00064D50"/>
    <w:rsid w:val="00084433"/>
    <w:rsid w:val="00273542"/>
    <w:rsid w:val="00285B95"/>
    <w:rsid w:val="00293218"/>
    <w:rsid w:val="00340A61"/>
    <w:rsid w:val="00647EBB"/>
    <w:rsid w:val="00701C8F"/>
    <w:rsid w:val="007C48D3"/>
    <w:rsid w:val="00986C82"/>
    <w:rsid w:val="009A18A2"/>
    <w:rsid w:val="00A11C33"/>
    <w:rsid w:val="00A13AA4"/>
    <w:rsid w:val="00A761E9"/>
    <w:rsid w:val="00B156EE"/>
    <w:rsid w:val="00C0264F"/>
    <w:rsid w:val="00C073BA"/>
    <w:rsid w:val="00C63288"/>
    <w:rsid w:val="00CA5D92"/>
    <w:rsid w:val="00CE2AB6"/>
    <w:rsid w:val="00E03E38"/>
    <w:rsid w:val="00EE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SP2_Pedagog</dc:creator>
  <cp:lastModifiedBy>user</cp:lastModifiedBy>
  <cp:revision>13</cp:revision>
  <dcterms:created xsi:type="dcterms:W3CDTF">2023-05-02T09:34:00Z</dcterms:created>
  <dcterms:modified xsi:type="dcterms:W3CDTF">2024-05-24T06:09:00Z</dcterms:modified>
</cp:coreProperties>
</file>